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5A" w:rsidRDefault="00DF065A" w:rsidP="00DF06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065A" w:rsidRDefault="00DF065A" w:rsidP="00DF065A">
      <w:pPr>
        <w:widowControl w:val="0"/>
        <w:autoSpaceDE w:val="0"/>
        <w:autoSpaceDN w:val="0"/>
        <w:adjustRightInd w:val="0"/>
        <w:jc w:val="center"/>
      </w:pPr>
      <w:r>
        <w:t>PART 1760</w:t>
      </w:r>
    </w:p>
    <w:p w:rsidR="00DF065A" w:rsidRDefault="00DF065A" w:rsidP="00DF065A">
      <w:pPr>
        <w:widowControl w:val="0"/>
        <w:autoSpaceDE w:val="0"/>
        <w:autoSpaceDN w:val="0"/>
        <w:adjustRightInd w:val="0"/>
        <w:jc w:val="center"/>
      </w:pPr>
      <w:r>
        <w:t>CORONERS BASIC TRAINING</w:t>
      </w:r>
    </w:p>
    <w:p w:rsidR="00DF065A" w:rsidRDefault="00DF065A" w:rsidP="00DF065A">
      <w:pPr>
        <w:widowControl w:val="0"/>
        <w:autoSpaceDE w:val="0"/>
        <w:autoSpaceDN w:val="0"/>
        <w:adjustRightInd w:val="0"/>
      </w:pPr>
    </w:p>
    <w:sectPr w:rsidR="00DF065A" w:rsidSect="00DF06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65A"/>
    <w:rsid w:val="00410231"/>
    <w:rsid w:val="005C3366"/>
    <w:rsid w:val="00DF065A"/>
    <w:rsid w:val="00E47FC2"/>
    <w:rsid w:val="00EA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1760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1760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