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40D" w:rsidRDefault="00D8540D" w:rsidP="00D8540D"/>
    <w:p w:rsidR="00D8540D" w:rsidRDefault="00D8540D" w:rsidP="00D8540D">
      <w:pPr>
        <w:rPr>
          <w:b/>
        </w:rPr>
      </w:pPr>
      <w:r w:rsidRPr="0063301D">
        <w:rPr>
          <w:b/>
        </w:rPr>
        <w:t xml:space="preserve">Section 1590.85  Captive Propagation </w:t>
      </w:r>
      <w:r>
        <w:rPr>
          <w:b/>
        </w:rPr>
        <w:t>−</w:t>
      </w:r>
      <w:r w:rsidRPr="0063301D">
        <w:rPr>
          <w:b/>
        </w:rPr>
        <w:t xml:space="preserve"> Regulations</w:t>
      </w:r>
    </w:p>
    <w:p w:rsidR="00D8540D" w:rsidRDefault="00D8540D" w:rsidP="00D8540D">
      <w:pPr>
        <w:rPr>
          <w:b/>
        </w:rPr>
      </w:pPr>
    </w:p>
    <w:p w:rsidR="00D8540D" w:rsidRDefault="00D8540D" w:rsidP="00961D60">
      <w:r>
        <w:t xml:space="preserve">Captive Propagation.  Unless this Part is more restrictive, federal regulations at 50 CFR 21.30 shall govern the activities of Illinois </w:t>
      </w:r>
      <w:r w:rsidR="00961D60">
        <w:t>c</w:t>
      </w:r>
      <w:r>
        <w:t xml:space="preserve">aptive </w:t>
      </w:r>
      <w:r w:rsidR="00961D60">
        <w:t>p</w:t>
      </w:r>
      <w:r>
        <w:t xml:space="preserve">ropagation permittees.  Raptors held for captive propagation purposes may be held only under permits from both the U.S. Fish and Wildlife Service and the Department.  The initial fee for a captive propagation permit is $200 for </w:t>
      </w:r>
      <w:r w:rsidR="00961D60">
        <w:t>5</w:t>
      </w:r>
      <w:r>
        <w:t xml:space="preserve"> years.  The permit must be renewed every </w:t>
      </w:r>
      <w:r w:rsidR="00961D60">
        <w:t>5</w:t>
      </w:r>
      <w:r>
        <w:t xml:space="preserve"> years for a fee of $200 if raptors are to be possessed beyond the permit expiration date.  A holder of an Illinois captive propagation permit must also hold a general or master class Illinois falconry permit.  An Illinois captive propagation permit holder may transfer, purchase, sell or barter captive-bred raptors, raptor eggs or raptor semen in accordance with 50 CFR 21.30, this Part and the laws of other jurisdictions in which these products are transferred, purchased, sold or bartered.  Nothing in this Part shall prevent a permittee from holding individual birds under the authority of both the falconry permit and the captive propagation permit at the same time</w:t>
      </w:r>
      <w:r w:rsidR="00961D60">
        <w:t>,</w:t>
      </w:r>
      <w:r>
        <w:t xml:space="preserve"> within the numerical limits for the falconry permit.</w:t>
      </w:r>
    </w:p>
    <w:p w:rsidR="00D8540D" w:rsidRDefault="00D8540D" w:rsidP="00D8540D"/>
    <w:p w:rsidR="00D8540D" w:rsidRDefault="00961D60" w:rsidP="00961D60">
      <w:pPr>
        <w:ind w:left="1440" w:hanging="720"/>
      </w:pPr>
      <w:r>
        <w:t>a)</w:t>
      </w:r>
      <w:r>
        <w:tab/>
      </w:r>
      <w:r w:rsidR="00D8540D">
        <w:t xml:space="preserve">Raptors possessed for falconry may be used for captive propagation if the person overseeing the propagation has the proper </w:t>
      </w:r>
      <w:r w:rsidR="00A73AE9">
        <w:t>S</w:t>
      </w:r>
      <w:r w:rsidR="00D8540D">
        <w:t xml:space="preserve">tate </w:t>
      </w:r>
      <w:r>
        <w:t>c</w:t>
      </w:r>
      <w:r w:rsidR="00D8540D">
        <w:t xml:space="preserve">aptive </w:t>
      </w:r>
      <w:r>
        <w:t>p</w:t>
      </w:r>
      <w:r w:rsidR="00D8540D">
        <w:t xml:space="preserve">ropagation </w:t>
      </w:r>
      <w:r>
        <w:t>p</w:t>
      </w:r>
      <w:r w:rsidR="00D8540D">
        <w:t xml:space="preserve">ermit and a </w:t>
      </w:r>
      <w:r>
        <w:t>f</w:t>
      </w:r>
      <w:r w:rsidR="00D8540D">
        <w:t xml:space="preserve">ederal </w:t>
      </w:r>
      <w:r>
        <w:t>r</w:t>
      </w:r>
      <w:r w:rsidR="00D8540D">
        <w:t xml:space="preserve">aptor </w:t>
      </w:r>
      <w:r>
        <w:t>p</w:t>
      </w:r>
      <w:r w:rsidR="00D8540D">
        <w:t xml:space="preserve">ropagation </w:t>
      </w:r>
      <w:r>
        <w:t>p</w:t>
      </w:r>
      <w:r w:rsidR="00D8540D">
        <w:t xml:space="preserve">ermit.  A falconry raptor does not need to be transferred to a propagation permit if it is used in captive propagation less than 8 months a year.  However, a falconry raptor </w:t>
      </w:r>
      <w:r>
        <w:t>shall</w:t>
      </w:r>
      <w:r w:rsidR="00D8540D">
        <w:t xml:space="preserve"> be transferred</w:t>
      </w:r>
      <w:r>
        <w:t>,</w:t>
      </w:r>
      <w:r w:rsidR="00D8540D">
        <w:t xml:space="preserve"> if it is to be used permanently for captive propagation</w:t>
      </w:r>
      <w:r>
        <w:t>,</w:t>
      </w:r>
      <w:r w:rsidR="00D8540D">
        <w:t xml:space="preserve"> in accordance with Section 1590.100 and banded in accordance with subsections (</w:t>
      </w:r>
      <w:r>
        <w:t>b</w:t>
      </w:r>
      <w:r w:rsidR="00D8540D">
        <w:t>) and (</w:t>
      </w:r>
      <w:r>
        <w:t>c</w:t>
      </w:r>
      <w:r w:rsidR="00D8540D">
        <w:t xml:space="preserve">) </w:t>
      </w:r>
      <w:r>
        <w:t>of this Section</w:t>
      </w:r>
      <w:r w:rsidR="00D8540D">
        <w:t>.</w:t>
      </w:r>
    </w:p>
    <w:p w:rsidR="00D8540D" w:rsidRDefault="00D8540D" w:rsidP="00D8540D"/>
    <w:p w:rsidR="00D8540D" w:rsidRDefault="00961D60" w:rsidP="00961D60">
      <w:pPr>
        <w:ind w:left="1440" w:hanging="720"/>
      </w:pPr>
      <w:r>
        <w:t>b)</w:t>
      </w:r>
      <w:r>
        <w:tab/>
      </w:r>
      <w:r w:rsidR="00D8540D">
        <w:t xml:space="preserve">A raptor bred in captivity </w:t>
      </w:r>
      <w:r>
        <w:t>shall</w:t>
      </w:r>
      <w:r w:rsidR="00D8540D">
        <w:t xml:space="preserve"> be banded with </w:t>
      </w:r>
      <w:r>
        <w:t xml:space="preserve">an FWS </w:t>
      </w:r>
      <w:r w:rsidR="00D8540D">
        <w:t xml:space="preserve">seamless metal band.  If a band must be removed or is lost, it </w:t>
      </w:r>
      <w:r>
        <w:t xml:space="preserve">shall </w:t>
      </w:r>
      <w:r w:rsidR="00D8540D">
        <w:t xml:space="preserve">be reported electronically at </w:t>
      </w:r>
      <w:r w:rsidR="00773A59" w:rsidRPr="00773A59">
        <w:t>https://epermits.fws.gov/falc</w:t>
      </w:r>
      <w:r w:rsidR="002F7688">
        <w:t>p</w:t>
      </w:r>
      <w:r w:rsidR="00D8540D">
        <w:t xml:space="preserve"> </w:t>
      </w:r>
      <w:r w:rsidR="00632119">
        <w:t xml:space="preserve">and </w:t>
      </w:r>
      <w:r w:rsidR="00D8540D">
        <w:t>by submitt</w:t>
      </w:r>
      <w:r w:rsidR="00632119">
        <w:t>ing</w:t>
      </w:r>
      <w:r w:rsidR="00D8540D">
        <w:t xml:space="preserve"> </w:t>
      </w:r>
      <w:r w:rsidR="00632119">
        <w:t xml:space="preserve">a </w:t>
      </w:r>
      <w:r w:rsidR="00D8540D">
        <w:t xml:space="preserve">form 3-186A to the Department and a replacement band requested of the </w:t>
      </w:r>
      <w:r w:rsidR="004A5530">
        <w:t xml:space="preserve">FWS </w:t>
      </w:r>
      <w:r w:rsidR="00D8540D">
        <w:t xml:space="preserve">no less than 10 days after the band is removed or lost.  A seamless band that is removed or lost </w:t>
      </w:r>
      <w:r w:rsidR="004A5530">
        <w:t>shall</w:t>
      </w:r>
      <w:r w:rsidR="00D8540D">
        <w:t xml:space="preserve"> be replaced on the raptor with a nonreusable band supplied by the Department.</w:t>
      </w:r>
    </w:p>
    <w:p w:rsidR="00D8540D" w:rsidRDefault="00D8540D" w:rsidP="00D8540D"/>
    <w:p w:rsidR="000174EB" w:rsidRDefault="00961D60" w:rsidP="00961D60">
      <w:pPr>
        <w:ind w:left="1440" w:hanging="720"/>
      </w:pPr>
      <w:r>
        <w:t>c)</w:t>
      </w:r>
      <w:r>
        <w:tab/>
      </w:r>
      <w:r w:rsidR="00D8540D">
        <w:t xml:space="preserve">An ISO compliant microchip </w:t>
      </w:r>
      <w:r w:rsidR="00096B57">
        <w:t xml:space="preserve">(134.2 kHz) </w:t>
      </w:r>
      <w:r w:rsidR="00D8540D">
        <w:t>may be implanted in a falconry raptor bred in captivity</w:t>
      </w:r>
      <w:r w:rsidR="004A5530">
        <w:t>,</w:t>
      </w:r>
      <w:r w:rsidR="00D8540D">
        <w:t xml:space="preserve"> in addition to the seamless metal band.</w:t>
      </w:r>
    </w:p>
    <w:p w:rsidR="00D8540D" w:rsidRDefault="00D8540D" w:rsidP="006B2168">
      <w:bookmarkStart w:id="0" w:name="_GoBack"/>
      <w:bookmarkEnd w:id="0"/>
    </w:p>
    <w:p w:rsidR="00D8540D" w:rsidRPr="00D55B37" w:rsidRDefault="00773A59">
      <w:pPr>
        <w:pStyle w:val="JCARSourceNote"/>
        <w:ind w:left="720"/>
      </w:pPr>
      <w:r>
        <w:t xml:space="preserve">(Source:  Amended at 43 Ill. Reg. </w:t>
      </w:r>
      <w:r w:rsidR="00E16D06">
        <w:t>9659</w:t>
      </w:r>
      <w:r>
        <w:t xml:space="preserve">, effective </w:t>
      </w:r>
      <w:r w:rsidR="00E16D06">
        <w:t>August 23, 2019</w:t>
      </w:r>
      <w:r>
        <w:t>)</w:t>
      </w:r>
    </w:p>
    <w:sectPr w:rsidR="00D8540D"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708" w:rsidRDefault="009A4708">
      <w:r>
        <w:separator/>
      </w:r>
    </w:p>
  </w:endnote>
  <w:endnote w:type="continuationSeparator" w:id="0">
    <w:p w:rsidR="009A4708" w:rsidRDefault="009A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708" w:rsidRDefault="009A4708">
      <w:r>
        <w:separator/>
      </w:r>
    </w:p>
  </w:footnote>
  <w:footnote w:type="continuationSeparator" w:id="0">
    <w:p w:rsidR="009A4708" w:rsidRDefault="009A4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0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6B5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9E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6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553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2119"/>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168"/>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A5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5EA"/>
    <w:rsid w:val="00921F8B"/>
    <w:rsid w:val="00922286"/>
    <w:rsid w:val="00931CDC"/>
    <w:rsid w:val="00934057"/>
    <w:rsid w:val="0093513C"/>
    <w:rsid w:val="00935A8C"/>
    <w:rsid w:val="00944E3D"/>
    <w:rsid w:val="00950386"/>
    <w:rsid w:val="009602D3"/>
    <w:rsid w:val="00960C37"/>
    <w:rsid w:val="00961D60"/>
    <w:rsid w:val="00961E38"/>
    <w:rsid w:val="00965414"/>
    <w:rsid w:val="00965A76"/>
    <w:rsid w:val="00966D51"/>
    <w:rsid w:val="0098276C"/>
    <w:rsid w:val="00983C53"/>
    <w:rsid w:val="00986F7E"/>
    <w:rsid w:val="00994782"/>
    <w:rsid w:val="009A26DA"/>
    <w:rsid w:val="009A4708"/>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3AE9"/>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2F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40D"/>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D06"/>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E4CD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2E71DB-D262-46CF-B6CC-623B78DB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2019-08-01T15:37:00Z</dcterms:created>
  <dcterms:modified xsi:type="dcterms:W3CDTF">2019-09-04T16:58:00Z</dcterms:modified>
</cp:coreProperties>
</file>