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F3" w:rsidRDefault="00894CF3" w:rsidP="00894CF3"/>
    <w:p w:rsidR="002A3216" w:rsidRPr="00894CF3" w:rsidRDefault="002A3216" w:rsidP="00894CF3">
      <w:pPr>
        <w:rPr>
          <w:b/>
        </w:rPr>
      </w:pPr>
      <w:r w:rsidRPr="00894CF3">
        <w:rPr>
          <w:b/>
        </w:rPr>
        <w:t>Section 885.70  Herptile Scientific Collection Permit Reports and Renewal</w:t>
      </w:r>
    </w:p>
    <w:p w:rsidR="00894CF3" w:rsidRDefault="00894CF3" w:rsidP="00894CF3"/>
    <w:p w:rsidR="002A3216" w:rsidRPr="002A3216" w:rsidRDefault="002A3216" w:rsidP="00894CF3">
      <w:pPr>
        <w:ind w:left="1440" w:hanging="720"/>
      </w:pPr>
      <w:r w:rsidRPr="002A3216">
        <w:t>a)</w:t>
      </w:r>
      <w:r w:rsidRPr="002A3216">
        <w:tab/>
      </w:r>
      <w:r w:rsidR="00B1444A">
        <w:t xml:space="preserve">By January 31 annually, the permit holder </w:t>
      </w:r>
      <w:r w:rsidRPr="002A3216">
        <w:t xml:space="preserve">shall </w:t>
      </w:r>
      <w:r w:rsidR="00B1444A">
        <w:t xml:space="preserve">submit </w:t>
      </w:r>
      <w:r w:rsidRPr="002A3216">
        <w:t xml:space="preserve">to the Department an annual report, either in </w:t>
      </w:r>
      <w:r w:rsidR="00B1444A">
        <w:t xml:space="preserve">hardcopy </w:t>
      </w:r>
      <w:r w:rsidRPr="002A3216">
        <w:t xml:space="preserve">or online, on forms provided by the Department.  Failure to provide </w:t>
      </w:r>
      <w:r w:rsidR="00B1444A">
        <w:t xml:space="preserve">this report </w:t>
      </w:r>
      <w:r w:rsidRPr="002A3216">
        <w:t xml:space="preserve">by the due date will result in a violation of this </w:t>
      </w:r>
      <w:r w:rsidR="00192230">
        <w:t>Part</w:t>
      </w:r>
      <w:r w:rsidRPr="002A3216">
        <w:t xml:space="preserve"> and denial of subsequent renewal requests by the permittee for a period of not less than one year.</w:t>
      </w:r>
    </w:p>
    <w:p w:rsidR="002A3216" w:rsidRPr="002A3216" w:rsidRDefault="002A3216" w:rsidP="00894CF3"/>
    <w:p w:rsidR="002A3216" w:rsidRPr="002A3216" w:rsidRDefault="002A3216" w:rsidP="00894CF3">
      <w:pPr>
        <w:ind w:left="1440" w:hanging="720"/>
      </w:pPr>
      <w:r w:rsidRPr="002A3216">
        <w:t>b)</w:t>
      </w:r>
      <w:r w:rsidRPr="002A3216">
        <w:tab/>
        <w:t>The permittee shall also provide the Department one copy of all written reports</w:t>
      </w:r>
      <w:r w:rsidR="00B1444A">
        <w:t xml:space="preserve"> </w:t>
      </w:r>
      <w:r w:rsidR="00B1444A" w:rsidRPr="002A3216">
        <w:t>resulting from the permitted activities, in a format specified by the Department</w:t>
      </w:r>
      <w:r w:rsidRPr="002A3216">
        <w:t>, including</w:t>
      </w:r>
      <w:r w:rsidR="00B1444A">
        <w:t>,</w:t>
      </w:r>
      <w:r w:rsidRPr="002A3216">
        <w:t xml:space="preserve"> but not limited to, reports, technical papers or technical notes.  Permits will be renewed only after copies of the annual report and all written reports have been received by the Department.  Permittees are required to update</w:t>
      </w:r>
      <w:r w:rsidR="00B1444A">
        <w:t>, when submitting the annual report,</w:t>
      </w:r>
      <w:r w:rsidRPr="002A3216">
        <w:t xml:space="preserve"> any </w:t>
      </w:r>
      <w:r w:rsidR="00B1444A">
        <w:t xml:space="preserve">applicable </w:t>
      </w:r>
      <w:r w:rsidRPr="002A3216">
        <w:t>personal or contact information.</w:t>
      </w:r>
      <w:bookmarkStart w:id="0" w:name="_GoBack"/>
      <w:bookmarkEnd w:id="0"/>
    </w:p>
    <w:sectPr w:rsidR="002A3216" w:rsidRPr="002A32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16" w:rsidRDefault="002A3216">
      <w:r>
        <w:separator/>
      </w:r>
    </w:p>
  </w:endnote>
  <w:endnote w:type="continuationSeparator" w:id="0">
    <w:p w:rsidR="002A3216" w:rsidRDefault="002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16" w:rsidRDefault="002A3216">
      <w:r>
        <w:separator/>
      </w:r>
    </w:p>
  </w:footnote>
  <w:footnote w:type="continuationSeparator" w:id="0">
    <w:p w:rsidR="002A3216" w:rsidRDefault="002A3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9AD"/>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230"/>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216"/>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CF3"/>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A98"/>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44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9A3"/>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6701AC-0590-4497-BE70-2EA58421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27317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Words>
  <Characters>767</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7</cp:revision>
  <dcterms:created xsi:type="dcterms:W3CDTF">2015-05-26T19:07:00Z</dcterms:created>
  <dcterms:modified xsi:type="dcterms:W3CDTF">2015-08-20T17:08:00Z</dcterms:modified>
</cp:coreProperties>
</file>