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D239E" w14:textId="77777777" w:rsidR="004A05EB" w:rsidRDefault="004A05EB" w:rsidP="0040057F">
      <w:pPr>
        <w:spacing w:after="0" w:line="240" w:lineRule="auto"/>
        <w:rPr>
          <w:rFonts w:ascii="Times New Roman" w:hAnsi="Times New Roman" w:cs="Times New Roman"/>
          <w:b/>
          <w:bCs/>
          <w:sz w:val="24"/>
          <w:szCs w:val="24"/>
        </w:rPr>
      </w:pPr>
    </w:p>
    <w:p w14:paraId="27E07846" w14:textId="73086C8B" w:rsidR="004A05EB" w:rsidRPr="00BA7702" w:rsidRDefault="00A35D28" w:rsidP="0040057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Section </w:t>
      </w:r>
      <w:r w:rsidR="004A05EB" w:rsidRPr="00BA7702">
        <w:rPr>
          <w:rFonts w:ascii="Times New Roman" w:hAnsi="Times New Roman" w:cs="Times New Roman"/>
          <w:b/>
          <w:bCs/>
          <w:sz w:val="24"/>
          <w:szCs w:val="24"/>
        </w:rPr>
        <w:t>680.200  Purpose</w:t>
      </w:r>
    </w:p>
    <w:p w14:paraId="6972EEAB" w14:textId="77777777" w:rsidR="004A05EB" w:rsidRPr="00BA7702" w:rsidRDefault="004A05EB" w:rsidP="0040057F">
      <w:pPr>
        <w:spacing w:after="0" w:line="240" w:lineRule="auto"/>
        <w:rPr>
          <w:rFonts w:ascii="Times New Roman" w:hAnsi="Times New Roman" w:cs="Times New Roman"/>
          <w:sz w:val="24"/>
          <w:szCs w:val="24"/>
        </w:rPr>
      </w:pPr>
    </w:p>
    <w:p w14:paraId="793AFCC5" w14:textId="1F0338C1" w:rsidR="004A05EB" w:rsidRPr="00BA7702" w:rsidRDefault="004A05EB" w:rsidP="0040057F">
      <w:pPr>
        <w:spacing w:after="0" w:line="240" w:lineRule="auto"/>
        <w:ind w:left="1440" w:hanging="720"/>
        <w:rPr>
          <w:rFonts w:ascii="Times New Roman" w:hAnsi="Times New Roman" w:cs="Times New Roman"/>
          <w:sz w:val="24"/>
          <w:szCs w:val="24"/>
        </w:rPr>
      </w:pPr>
      <w:r w:rsidRPr="004A05EB">
        <w:rPr>
          <w:rFonts w:ascii="Times New Roman" w:hAnsi="Times New Roman" w:cs="Times New Roman"/>
          <w:sz w:val="24"/>
          <w:szCs w:val="24"/>
        </w:rPr>
        <w:t>a</w:t>
      </w:r>
      <w:r>
        <w:rPr>
          <w:rFonts w:ascii="Times New Roman" w:hAnsi="Times New Roman" w:cs="Times New Roman"/>
          <w:sz w:val="24"/>
          <w:szCs w:val="24"/>
        </w:rPr>
        <w:t>)</w:t>
      </w:r>
      <w:r>
        <w:rPr>
          <w:rFonts w:ascii="Times New Roman" w:hAnsi="Times New Roman" w:cs="Times New Roman"/>
          <w:i/>
          <w:iCs/>
          <w:sz w:val="24"/>
          <w:szCs w:val="24"/>
        </w:rPr>
        <w:tab/>
      </w:r>
      <w:r w:rsidRPr="00BA7702">
        <w:rPr>
          <w:rFonts w:ascii="Times New Roman" w:hAnsi="Times New Roman" w:cs="Times New Roman"/>
          <w:i/>
          <w:iCs/>
          <w:sz w:val="24"/>
          <w:szCs w:val="24"/>
        </w:rPr>
        <w:t>The Department shall create and administer the Illinois Works Bid Credit Program that shall provide economic incentives, through bid credits, to encourage contractors and subcontractors to provide contracting and employment opportunities to historically underrepresented populations in the construction industry.</w:t>
      </w:r>
      <w:r w:rsidRPr="00BA7702">
        <w:rPr>
          <w:rFonts w:ascii="Times New Roman" w:hAnsi="Times New Roman" w:cs="Times New Roman"/>
          <w:sz w:val="24"/>
          <w:szCs w:val="24"/>
          <w:shd w:val="clear" w:color="auto" w:fill="FFFFFF"/>
        </w:rPr>
        <w:t xml:space="preserve"> </w:t>
      </w:r>
      <w:bookmarkStart w:id="0" w:name="_Hlk97714062"/>
      <w:r w:rsidRPr="00BA7702">
        <w:rPr>
          <w:rFonts w:ascii="Times New Roman" w:hAnsi="Times New Roman" w:cs="Times New Roman"/>
          <w:sz w:val="24"/>
          <w:szCs w:val="24"/>
          <w:shd w:val="clear" w:color="auto" w:fill="FFFFFF"/>
        </w:rPr>
        <w:t>[</w:t>
      </w:r>
      <w:r w:rsidRPr="00BA7702">
        <w:rPr>
          <w:rFonts w:ascii="Times New Roman" w:hAnsi="Times New Roman" w:cs="Times New Roman"/>
          <w:sz w:val="24"/>
          <w:szCs w:val="24"/>
        </w:rPr>
        <w:t xml:space="preserve">30 </w:t>
      </w:r>
      <w:proofErr w:type="spellStart"/>
      <w:r w:rsidRPr="00BA7702">
        <w:rPr>
          <w:rFonts w:ascii="Times New Roman" w:hAnsi="Times New Roman" w:cs="Times New Roman"/>
          <w:sz w:val="24"/>
          <w:szCs w:val="24"/>
        </w:rPr>
        <w:t>ILCS</w:t>
      </w:r>
      <w:proofErr w:type="spellEnd"/>
      <w:r w:rsidRPr="00BA7702">
        <w:rPr>
          <w:rFonts w:ascii="Times New Roman" w:hAnsi="Times New Roman" w:cs="Times New Roman"/>
          <w:sz w:val="24"/>
          <w:szCs w:val="24"/>
        </w:rPr>
        <w:t xml:space="preserve"> 559/20-15(d)</w:t>
      </w:r>
      <w:bookmarkEnd w:id="0"/>
      <w:r w:rsidRPr="00BA7702">
        <w:rPr>
          <w:rFonts w:ascii="Times New Roman" w:hAnsi="Times New Roman" w:cs="Times New Roman"/>
          <w:sz w:val="24"/>
          <w:szCs w:val="24"/>
        </w:rPr>
        <w:t>]</w:t>
      </w:r>
    </w:p>
    <w:p w14:paraId="67000BEC" w14:textId="77777777" w:rsidR="004A05EB" w:rsidRPr="00BA7702" w:rsidRDefault="004A05EB" w:rsidP="0040057F">
      <w:pPr>
        <w:spacing w:after="0" w:line="240" w:lineRule="auto"/>
        <w:rPr>
          <w:rFonts w:ascii="Times New Roman" w:hAnsi="Times New Roman" w:cs="Times New Roman"/>
          <w:i/>
          <w:iCs/>
          <w:sz w:val="24"/>
          <w:szCs w:val="24"/>
        </w:rPr>
      </w:pPr>
    </w:p>
    <w:p w14:paraId="07D64E68" w14:textId="2ADA1480" w:rsidR="004A05EB" w:rsidRPr="004A05EB" w:rsidRDefault="004A05EB" w:rsidP="0040057F">
      <w:pPr>
        <w:spacing w:after="0" w:line="240" w:lineRule="auto"/>
        <w:ind w:left="1440" w:hanging="720"/>
        <w:rPr>
          <w:rFonts w:ascii="Times New Roman" w:hAnsi="Times New Roman" w:cs="Times New Roman"/>
          <w:sz w:val="24"/>
          <w:szCs w:val="24"/>
        </w:rPr>
      </w:pPr>
      <w:r w:rsidRPr="004A05EB">
        <w:rPr>
          <w:rFonts w:ascii="Times New Roman" w:hAnsi="Times New Roman" w:cs="Times New Roman"/>
          <w:sz w:val="24"/>
          <w:szCs w:val="24"/>
        </w:rPr>
        <w:t>b)</w:t>
      </w:r>
      <w:r>
        <w:rPr>
          <w:rFonts w:ascii="Times New Roman" w:hAnsi="Times New Roman" w:cs="Times New Roman"/>
          <w:i/>
          <w:iCs/>
          <w:sz w:val="24"/>
          <w:szCs w:val="24"/>
        </w:rPr>
        <w:tab/>
      </w:r>
      <w:r w:rsidRPr="00BA7702">
        <w:rPr>
          <w:rFonts w:ascii="Times New Roman" w:hAnsi="Times New Roman" w:cs="Times New Roman"/>
          <w:i/>
          <w:iCs/>
          <w:sz w:val="24"/>
          <w:szCs w:val="24"/>
        </w:rPr>
        <w:t xml:space="preserve">The Illinois Works Bid Credit Program shall allow contractors and subcontractors to earn bid credits for use toward future bids for public works projects contracted </w:t>
      </w:r>
      <w:r w:rsidRPr="00BA7702">
        <w:rPr>
          <w:rFonts w:ascii="Times New Roman" w:hAnsi="Times New Roman" w:cs="Times New Roman"/>
          <w:sz w:val="24"/>
          <w:szCs w:val="24"/>
        </w:rPr>
        <w:t>or funded</w:t>
      </w:r>
      <w:r w:rsidRPr="00BA7702">
        <w:rPr>
          <w:rFonts w:ascii="Times New Roman" w:hAnsi="Times New Roman" w:cs="Times New Roman"/>
          <w:i/>
          <w:iCs/>
          <w:sz w:val="24"/>
          <w:szCs w:val="24"/>
        </w:rPr>
        <w:t xml:space="preserve"> by the State or an agency of the State in order to increase the chances that the contractor and the subcontractors will be selected.</w:t>
      </w:r>
    </w:p>
    <w:p w14:paraId="4F6247CA" w14:textId="60CDFF45" w:rsidR="000174EB" w:rsidRPr="004A05EB" w:rsidRDefault="000174EB" w:rsidP="0040057F">
      <w:pPr>
        <w:spacing w:after="0" w:line="240" w:lineRule="auto"/>
        <w:rPr>
          <w:rFonts w:ascii="Times New Roman" w:hAnsi="Times New Roman" w:cs="Times New Roman"/>
          <w:sz w:val="24"/>
          <w:szCs w:val="24"/>
        </w:rPr>
      </w:pPr>
    </w:p>
    <w:p w14:paraId="59C6DB8C" w14:textId="5F899AB3" w:rsidR="004A05EB" w:rsidRPr="004A05EB" w:rsidRDefault="004A05EB" w:rsidP="0040057F">
      <w:pPr>
        <w:spacing w:after="0" w:line="240" w:lineRule="auto"/>
        <w:ind w:left="720"/>
        <w:rPr>
          <w:rFonts w:ascii="Times New Roman" w:hAnsi="Times New Roman" w:cs="Times New Roman"/>
          <w:sz w:val="24"/>
          <w:szCs w:val="24"/>
        </w:rPr>
      </w:pPr>
      <w:r w:rsidRPr="004A05EB">
        <w:rPr>
          <w:rFonts w:ascii="Times New Roman" w:hAnsi="Times New Roman" w:cs="Times New Roman"/>
          <w:sz w:val="24"/>
          <w:szCs w:val="24"/>
        </w:rPr>
        <w:t>(Source:  Added at 4</w:t>
      </w:r>
      <w:r w:rsidR="003337C1">
        <w:rPr>
          <w:rFonts w:ascii="Times New Roman" w:hAnsi="Times New Roman" w:cs="Times New Roman"/>
          <w:sz w:val="24"/>
          <w:szCs w:val="24"/>
        </w:rPr>
        <w:t>9</w:t>
      </w:r>
      <w:r w:rsidRPr="004A05EB">
        <w:rPr>
          <w:rFonts w:ascii="Times New Roman" w:hAnsi="Times New Roman" w:cs="Times New Roman"/>
          <w:sz w:val="24"/>
          <w:szCs w:val="24"/>
        </w:rPr>
        <w:t xml:space="preserve"> Ill. Reg. </w:t>
      </w:r>
      <w:r w:rsidR="00396156">
        <w:rPr>
          <w:rFonts w:ascii="Times New Roman" w:hAnsi="Times New Roman" w:cs="Times New Roman"/>
          <w:sz w:val="24"/>
          <w:szCs w:val="24"/>
        </w:rPr>
        <w:t>7298</w:t>
      </w:r>
      <w:r w:rsidRPr="004A05EB">
        <w:rPr>
          <w:rFonts w:ascii="Times New Roman" w:hAnsi="Times New Roman" w:cs="Times New Roman"/>
          <w:sz w:val="24"/>
          <w:szCs w:val="24"/>
        </w:rPr>
        <w:t xml:space="preserve">, effective </w:t>
      </w:r>
      <w:r w:rsidR="00396156">
        <w:rPr>
          <w:rFonts w:ascii="Times New Roman" w:hAnsi="Times New Roman" w:cs="Times New Roman"/>
          <w:sz w:val="24"/>
          <w:szCs w:val="24"/>
        </w:rPr>
        <w:t>May 7, 2025</w:t>
      </w:r>
      <w:r w:rsidRPr="004A05EB">
        <w:rPr>
          <w:rFonts w:ascii="Times New Roman" w:hAnsi="Times New Roman" w:cs="Times New Roman"/>
          <w:sz w:val="24"/>
          <w:szCs w:val="24"/>
        </w:rPr>
        <w:t>)</w:t>
      </w:r>
    </w:p>
    <w:sectPr w:rsidR="004A05EB" w:rsidRPr="004A05E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0207D" w14:textId="77777777" w:rsidR="00534613" w:rsidRDefault="00534613">
      <w:r>
        <w:separator/>
      </w:r>
    </w:p>
  </w:endnote>
  <w:endnote w:type="continuationSeparator" w:id="0">
    <w:p w14:paraId="5C7A6798" w14:textId="77777777" w:rsidR="00534613" w:rsidRDefault="0053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8E25C" w14:textId="77777777" w:rsidR="00534613" w:rsidRDefault="00534613">
      <w:r>
        <w:separator/>
      </w:r>
    </w:p>
  </w:footnote>
  <w:footnote w:type="continuationSeparator" w:id="0">
    <w:p w14:paraId="07C61A1D" w14:textId="77777777" w:rsidR="00534613" w:rsidRDefault="005346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61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37C1"/>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156"/>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057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05EB"/>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613"/>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6B3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5D28"/>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7F593"/>
  <w15:chartTrackingRefBased/>
  <w15:docId w15:val="{69B3A854-E6A2-4369-A0B8-C18DAFDD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05EB"/>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631</Characters>
  <Application>Microsoft Office Word</Application>
  <DocSecurity>0</DocSecurity>
  <Lines>5</Lines>
  <Paragraphs>1</Paragraphs>
  <ScaleCrop>false</ScaleCrop>
  <Company>Illinois General Assembly</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2025-05-01T16:42:00Z</dcterms:created>
  <dcterms:modified xsi:type="dcterms:W3CDTF">2025-05-23T12:52:00Z</dcterms:modified>
</cp:coreProperties>
</file>