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469F" w14:textId="77777777" w:rsidR="006D550C" w:rsidRDefault="006D550C" w:rsidP="006D550C">
      <w:pPr>
        <w:jc w:val="center"/>
      </w:pPr>
      <w:r w:rsidRPr="00457EA1">
        <w:t xml:space="preserve">SUBPART A: </w:t>
      </w:r>
      <w:r>
        <w:t xml:space="preserve"> </w:t>
      </w:r>
      <w:r w:rsidRPr="00457EA1">
        <w:t>ADMINISTRATIVE REQUIREMENTS</w:t>
      </w:r>
    </w:p>
    <w:p w14:paraId="1CD01383" w14:textId="77777777" w:rsidR="006D550C" w:rsidRDefault="006D550C" w:rsidP="006D550C"/>
    <w:p w14:paraId="75894295" w14:textId="77777777" w:rsidR="005B3222" w:rsidRPr="006D550C" w:rsidRDefault="005B3222" w:rsidP="006D550C">
      <w:r w:rsidRPr="006D550C">
        <w:t>Section</w:t>
      </w:r>
    </w:p>
    <w:p w14:paraId="2DCC3E99" w14:textId="77777777" w:rsidR="005B3222" w:rsidRPr="006D550C" w:rsidRDefault="006D550C" w:rsidP="006D550C">
      <w:pPr>
        <w:ind w:left="1440" w:hanging="1440"/>
      </w:pPr>
      <w:bookmarkStart w:id="0" w:name="_Hlk19869092"/>
      <w:r>
        <w:t>680.10</w:t>
      </w:r>
      <w:r>
        <w:tab/>
      </w:r>
      <w:r w:rsidR="005B3222" w:rsidRPr="006D550C">
        <w:t xml:space="preserve">Purpose </w:t>
      </w:r>
    </w:p>
    <w:p w14:paraId="0F8A3FCA" w14:textId="77777777" w:rsidR="005B3222" w:rsidRPr="006D550C" w:rsidRDefault="006D550C" w:rsidP="006D550C">
      <w:pPr>
        <w:ind w:left="1440" w:hanging="1440"/>
      </w:pPr>
      <w:r>
        <w:t>680.20</w:t>
      </w:r>
      <w:r>
        <w:tab/>
      </w:r>
      <w:r w:rsidR="005B3222" w:rsidRPr="006D550C">
        <w:t>Definitions</w:t>
      </w:r>
    </w:p>
    <w:p w14:paraId="45BDD172" w14:textId="77777777" w:rsidR="005B3222" w:rsidRPr="006D550C" w:rsidRDefault="005B3222" w:rsidP="006D550C"/>
    <w:p w14:paraId="1E18CA93" w14:textId="77777777" w:rsidR="005B3222" w:rsidRPr="006D550C" w:rsidRDefault="005B3222" w:rsidP="006D550C">
      <w:pPr>
        <w:jc w:val="center"/>
      </w:pPr>
      <w:r w:rsidRPr="006D550C">
        <w:t>SUBPART B:</w:t>
      </w:r>
      <w:r w:rsidR="006D550C">
        <w:t xml:space="preserve"> </w:t>
      </w:r>
      <w:r w:rsidRPr="006D550C">
        <w:t xml:space="preserve"> ILLINOIS WORKS APPRENTICESHIP INITIATIVE</w:t>
      </w:r>
    </w:p>
    <w:p w14:paraId="382019CF" w14:textId="77777777" w:rsidR="005B3222" w:rsidRDefault="005B3222" w:rsidP="006D550C"/>
    <w:p w14:paraId="428ADAB6" w14:textId="77777777" w:rsidR="006578A9" w:rsidRPr="006D550C" w:rsidRDefault="006578A9" w:rsidP="006D550C">
      <w:r>
        <w:t>Section</w:t>
      </w:r>
    </w:p>
    <w:p w14:paraId="63F56104" w14:textId="77777777" w:rsidR="005B3222" w:rsidRPr="006D550C" w:rsidRDefault="006D550C" w:rsidP="006D550C">
      <w:pPr>
        <w:ind w:left="1440" w:hanging="1440"/>
      </w:pPr>
      <w:r>
        <w:t>680.30</w:t>
      </w:r>
      <w:r>
        <w:tab/>
      </w:r>
      <w:r w:rsidR="005B3222" w:rsidRPr="006D550C">
        <w:t>Apprenticeship Goal</w:t>
      </w:r>
    </w:p>
    <w:p w14:paraId="5797BBAE" w14:textId="77777777" w:rsidR="005B3222" w:rsidRPr="006D550C" w:rsidRDefault="005B3222" w:rsidP="006D550C">
      <w:pPr>
        <w:ind w:left="1440" w:hanging="1440"/>
      </w:pPr>
      <w:r w:rsidRPr="006D550C">
        <w:t>680.40</w:t>
      </w:r>
      <w:r w:rsidRPr="006D550C">
        <w:tab/>
        <w:t>Reduction</w:t>
      </w:r>
      <w:r w:rsidR="00AC0BC3">
        <w:t xml:space="preserve"> or Waiver of the Apprenticeship Goal</w:t>
      </w:r>
    </w:p>
    <w:p w14:paraId="7307EB42" w14:textId="77777777" w:rsidR="005B3222" w:rsidRPr="006D550C" w:rsidRDefault="00AC0BC3" w:rsidP="006D550C">
      <w:pPr>
        <w:ind w:left="1440" w:hanging="1440"/>
      </w:pPr>
      <w:r>
        <w:t>680.50</w:t>
      </w:r>
      <w:r>
        <w:tab/>
        <w:t xml:space="preserve">Certification </w:t>
      </w:r>
      <w:r w:rsidR="005B3222" w:rsidRPr="006D550C">
        <w:t>of Compliance</w:t>
      </w:r>
    </w:p>
    <w:p w14:paraId="11D93625" w14:textId="77777777" w:rsidR="005B3222" w:rsidRPr="006D550C" w:rsidRDefault="005B3222" w:rsidP="006D550C">
      <w:pPr>
        <w:ind w:left="1440" w:hanging="1440"/>
      </w:pPr>
      <w:r w:rsidRPr="006D550C">
        <w:t>680.60</w:t>
      </w:r>
      <w:r w:rsidRPr="006D550C">
        <w:tab/>
        <w:t>Failure to Comply</w:t>
      </w:r>
    </w:p>
    <w:p w14:paraId="54FEE3F6" w14:textId="77777777" w:rsidR="005B3222" w:rsidRPr="006D550C" w:rsidRDefault="005B3222" w:rsidP="006D550C">
      <w:pPr>
        <w:ind w:left="1440" w:hanging="1440"/>
      </w:pPr>
      <w:r w:rsidRPr="006D550C">
        <w:t>680.70</w:t>
      </w:r>
      <w:r w:rsidRPr="006D550C">
        <w:tab/>
      </w:r>
      <w:r w:rsidR="00752647">
        <w:t>Compliance with Federal Apprenticeship Requirements</w:t>
      </w:r>
    </w:p>
    <w:p w14:paraId="517C28E3" w14:textId="77777777" w:rsidR="005B3222" w:rsidRDefault="005B3222" w:rsidP="006D550C">
      <w:pPr>
        <w:ind w:left="1440" w:hanging="1440"/>
      </w:pPr>
      <w:r w:rsidRPr="006D550C">
        <w:t>680.80</w:t>
      </w:r>
      <w:r w:rsidRPr="006D550C">
        <w:tab/>
        <w:t>Agency Responsibilities</w:t>
      </w:r>
    </w:p>
    <w:p w14:paraId="2339621C" w14:textId="77777777" w:rsidR="00DC25E7" w:rsidRDefault="00DC25E7" w:rsidP="006D550C">
      <w:pPr>
        <w:ind w:left="1440" w:hanging="1440"/>
      </w:pPr>
    </w:p>
    <w:p w14:paraId="6B75973F" w14:textId="77777777" w:rsidR="00DC25E7" w:rsidRDefault="00DC25E7" w:rsidP="00DC25E7">
      <w:pPr>
        <w:jc w:val="center"/>
      </w:pPr>
      <w:r w:rsidRPr="009552FF">
        <w:t>SUBPART C:</w:t>
      </w:r>
      <w:r>
        <w:t xml:space="preserve"> </w:t>
      </w:r>
      <w:r w:rsidRPr="009552FF">
        <w:t xml:space="preserve"> ILLINOIS WORKS PREAPPRENTICESHIP PROGRAM</w:t>
      </w:r>
    </w:p>
    <w:p w14:paraId="19384C3E" w14:textId="77777777" w:rsidR="00DC25E7" w:rsidRDefault="00DC25E7" w:rsidP="003A50F7"/>
    <w:p w14:paraId="1FD19FD9" w14:textId="77777777" w:rsidR="0051566A" w:rsidRDefault="0051566A" w:rsidP="00DC25E7">
      <w:r>
        <w:t>Section</w:t>
      </w:r>
    </w:p>
    <w:p w14:paraId="47EDF996" w14:textId="77777777" w:rsidR="00DC25E7" w:rsidRDefault="00DC25E7" w:rsidP="00BF5A4C">
      <w:pPr>
        <w:ind w:left="1440" w:hanging="1440"/>
      </w:pPr>
      <w:r>
        <w:t>680.90</w:t>
      </w:r>
      <w:r w:rsidR="00BF5A4C">
        <w:tab/>
      </w:r>
      <w:r>
        <w:t>Purpose</w:t>
      </w:r>
    </w:p>
    <w:p w14:paraId="0F8CBA59" w14:textId="77777777" w:rsidR="00DC25E7" w:rsidRDefault="00DC25E7" w:rsidP="00BF5A4C">
      <w:pPr>
        <w:ind w:left="1440" w:hanging="1440"/>
      </w:pPr>
      <w:r>
        <w:t>680.100</w:t>
      </w:r>
      <w:r>
        <w:rPr>
          <w:b/>
          <w:bCs/>
        </w:rPr>
        <w:tab/>
      </w:r>
      <w:r w:rsidRPr="009552FF">
        <w:t>Eligible Grant Applicants</w:t>
      </w:r>
    </w:p>
    <w:p w14:paraId="24D5AD6B" w14:textId="77777777" w:rsidR="00DC25E7" w:rsidRDefault="00DC25E7" w:rsidP="00BF5A4C">
      <w:pPr>
        <w:ind w:left="1440" w:hanging="1440"/>
      </w:pPr>
      <w:r>
        <w:t>680.110</w:t>
      </w:r>
      <w:r>
        <w:tab/>
        <w:t>Administrative Requirements</w:t>
      </w:r>
    </w:p>
    <w:p w14:paraId="346AA77B" w14:textId="77777777" w:rsidR="00DC25E7" w:rsidRDefault="00DC25E7" w:rsidP="00BF5A4C">
      <w:pPr>
        <w:ind w:left="1440" w:hanging="1440"/>
      </w:pPr>
      <w:r>
        <w:t>680.120</w:t>
      </w:r>
      <w:r>
        <w:tab/>
      </w:r>
      <w:r w:rsidRPr="009552FF">
        <w:t>Allowable Costs</w:t>
      </w:r>
    </w:p>
    <w:p w14:paraId="7AA7E9B4" w14:textId="3AE1D8CA" w:rsidR="00DC25E7" w:rsidRDefault="00DC25E7" w:rsidP="00BF5A4C">
      <w:pPr>
        <w:ind w:left="1440" w:hanging="1440"/>
      </w:pPr>
      <w:r>
        <w:t>680.130</w:t>
      </w:r>
      <w:r>
        <w:tab/>
        <w:t>Reporting</w:t>
      </w:r>
      <w:bookmarkEnd w:id="0"/>
    </w:p>
    <w:p w14:paraId="05469401" w14:textId="146F461D" w:rsidR="004B6FA7" w:rsidRDefault="004B6FA7" w:rsidP="00BF5A4C">
      <w:pPr>
        <w:ind w:left="1440" w:hanging="1440"/>
      </w:pPr>
    </w:p>
    <w:p w14:paraId="0BE17E96" w14:textId="6CA94DE5" w:rsidR="004B6FA7" w:rsidRDefault="004B6FA7" w:rsidP="004B6FA7">
      <w:pPr>
        <w:ind w:left="1440" w:hanging="1440"/>
        <w:jc w:val="center"/>
      </w:pPr>
      <w:r>
        <w:t>SUBPART D:  ILLINOIS WORKS BID CREDIT PROGRAM</w:t>
      </w:r>
    </w:p>
    <w:p w14:paraId="361E4AFE" w14:textId="432FD567" w:rsidR="004B6FA7" w:rsidRDefault="004B6FA7" w:rsidP="00BF5A4C">
      <w:pPr>
        <w:ind w:left="1440" w:hanging="1440"/>
      </w:pPr>
    </w:p>
    <w:p w14:paraId="1D1AB62C" w14:textId="0C1C41CA" w:rsidR="004B6FA7" w:rsidRDefault="004B6FA7" w:rsidP="00BF5A4C">
      <w:pPr>
        <w:ind w:left="1440" w:hanging="1440"/>
      </w:pPr>
      <w:r>
        <w:t>Section</w:t>
      </w:r>
    </w:p>
    <w:p w14:paraId="3314A67E" w14:textId="54082538" w:rsidR="004B6FA7" w:rsidRDefault="004B6FA7" w:rsidP="00BF5A4C">
      <w:pPr>
        <w:ind w:left="1440" w:hanging="1440"/>
      </w:pPr>
      <w:r>
        <w:t>680.200</w:t>
      </w:r>
      <w:r>
        <w:tab/>
        <w:t>Purpose</w:t>
      </w:r>
    </w:p>
    <w:p w14:paraId="5788AD3C" w14:textId="68F7E9E0" w:rsidR="004B6FA7" w:rsidRDefault="004B6FA7" w:rsidP="00BF5A4C">
      <w:pPr>
        <w:ind w:left="1440" w:hanging="1440"/>
      </w:pPr>
      <w:r>
        <w:t>680.210</w:t>
      </w:r>
      <w:r>
        <w:tab/>
        <w:t>Eligibility</w:t>
      </w:r>
    </w:p>
    <w:p w14:paraId="09D42C17" w14:textId="5FC000E4" w:rsidR="004B6FA7" w:rsidRDefault="004B6FA7" w:rsidP="00BF5A4C">
      <w:pPr>
        <w:ind w:left="1440" w:hanging="1440"/>
      </w:pPr>
      <w:r>
        <w:t>680.220</w:t>
      </w:r>
      <w:r>
        <w:tab/>
        <w:t>Earning Bid Credits</w:t>
      </w:r>
    </w:p>
    <w:p w14:paraId="63EF2064" w14:textId="7E1FCB0F" w:rsidR="004B6FA7" w:rsidRDefault="004B6FA7" w:rsidP="00BF5A4C">
      <w:pPr>
        <w:ind w:left="1440" w:hanging="1440"/>
      </w:pPr>
      <w:r>
        <w:t>680.230</w:t>
      </w:r>
      <w:r>
        <w:tab/>
        <w:t>Using Bid Credits</w:t>
      </w:r>
    </w:p>
    <w:p w14:paraId="24BDF25E" w14:textId="2561FD0C" w:rsidR="004B6FA7" w:rsidRDefault="004B6FA7" w:rsidP="00BF5A4C">
      <w:pPr>
        <w:ind w:left="1440" w:hanging="1440"/>
      </w:pPr>
      <w:r>
        <w:t>680.240</w:t>
      </w:r>
      <w:r>
        <w:tab/>
        <w:t>Transferring of Bid Credits</w:t>
      </w:r>
    </w:p>
    <w:p w14:paraId="3B3578A5" w14:textId="4910AE1E" w:rsidR="004B6FA7" w:rsidRPr="006D550C" w:rsidRDefault="004B6FA7" w:rsidP="00BF5A4C">
      <w:pPr>
        <w:ind w:left="1440" w:hanging="1440"/>
      </w:pPr>
      <w:r>
        <w:t>680.250</w:t>
      </w:r>
      <w:r>
        <w:tab/>
        <w:t>Penalties</w:t>
      </w:r>
    </w:p>
    <w:sectPr w:rsidR="004B6FA7" w:rsidRPr="006D55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E385" w14:textId="77777777" w:rsidR="005B3222" w:rsidRDefault="005B3222">
      <w:r>
        <w:separator/>
      </w:r>
    </w:p>
  </w:endnote>
  <w:endnote w:type="continuationSeparator" w:id="0">
    <w:p w14:paraId="563E4760" w14:textId="77777777" w:rsidR="005B3222" w:rsidRDefault="005B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9E4C" w14:textId="77777777" w:rsidR="005B3222" w:rsidRDefault="005B3222">
      <w:r>
        <w:separator/>
      </w:r>
    </w:p>
  </w:footnote>
  <w:footnote w:type="continuationSeparator" w:id="0">
    <w:p w14:paraId="411D8287" w14:textId="77777777" w:rsidR="005B3222" w:rsidRDefault="005B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13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0F7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A7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66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22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8A9"/>
    <w:rsid w:val="00666006"/>
    <w:rsid w:val="00670B89"/>
    <w:rsid w:val="00672EE7"/>
    <w:rsid w:val="00673BD7"/>
    <w:rsid w:val="00682382"/>
    <w:rsid w:val="00685500"/>
    <w:rsid w:val="006861B7"/>
    <w:rsid w:val="00691405"/>
    <w:rsid w:val="0069158F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50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64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BC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4C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5E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F0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AA80A"/>
  <w15:chartTrackingRefBased/>
  <w15:docId w15:val="{C4002A93-9C1A-4AB2-8DFA-A88C9B9C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2025-05-01T16:42:00Z</dcterms:created>
  <dcterms:modified xsi:type="dcterms:W3CDTF">2025-05-01T16:42:00Z</dcterms:modified>
</cp:coreProperties>
</file>