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B984D" w14:textId="77777777" w:rsidR="00097AC5" w:rsidRPr="00097AC5" w:rsidRDefault="00097AC5" w:rsidP="00097AC5"/>
    <w:p w14:paraId="39837236" w14:textId="519332FC" w:rsidR="00C33091" w:rsidRPr="00B91501" w:rsidRDefault="00097AC5" w:rsidP="00B91501">
      <w:r w:rsidRPr="00097AC5">
        <w:t>SOURCE:  Adopted at 9 Ill. Reg. 4775, effective April 4, 1985; amended at 12 Ill. Reg. 2226, effective January 19, 1988; amended at 14 Ill. Reg. 5091, effective March 20, 1990; emergency amendment at 14 Ill. Reg. 5565, effective March 28, 1990, for a maximum of 150 days; emergency expired August 25, 1990; amended at 14 Ill. Reg. 18746, effective November 9, 1990; amended at 15 Ill. Reg. 1798, effective January 29, 1991; emergency amendment at 15 Ill. Reg. 10498, effective June 26, 1991, for a maximum of 150 days; emergency expired November 23, 1991; amended at 16 Ill. Reg. 3464, effective February 20, 1992; amended at 16 Ill. Reg. 14628, effective September 14, 1992; amended at 19 Ill. Reg. 1808, effective February 7, 1995; amended at 21 Ill. Reg. 9732, effective July 11, 1997; amended at 22 Ill. Reg. 10425, effective June 6, 1998; emergency amendment at 25 Ill. Reg. 9629, effective July 9, 2001, for a maximum of 150 days; emergency expired November 27, 2001; old Part repealed and new Part adopted at 29 Ill. Reg. 4988, effective March 22, 2005; amended at 38 Ill. Reg. 3359, effective January 15, 2014; emergency amendment at 44 Ill. Reg. 13435, effective July 29, 2020, for a maximum of 150 days; amended at 45 Ill. Reg. 602, effective December 23, 2020; emergency amendment at 45 Ill. Reg. 11680, effective September 7, 2021, for a maximum of 150 days; amended at 46 Ill. Reg. 3113, effective February 10, 2022; emergency amendment at 46 Ill. Reg. 9127, effective May 20, 2022, for a maximum of 150 days; emergency amendment repealed by emergency rulemaking at 46 Ill. Reg. 11312, effective June 14, 2022, for the remainder of the 150 days.</w:t>
      </w:r>
    </w:p>
    <w:sectPr w:rsidR="00C33091" w:rsidRPr="00B91501" w:rsidSect="003B60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37CC8" w14:textId="77777777" w:rsidR="00C20A3E" w:rsidRDefault="00BE178E">
      <w:r>
        <w:separator/>
      </w:r>
    </w:p>
  </w:endnote>
  <w:endnote w:type="continuationSeparator" w:id="0">
    <w:p w14:paraId="4E8104AC" w14:textId="77777777" w:rsidR="00C20A3E" w:rsidRDefault="00BE1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16307" w14:textId="77777777" w:rsidR="00C20A3E" w:rsidRDefault="00BE178E">
      <w:r>
        <w:separator/>
      </w:r>
    </w:p>
  </w:footnote>
  <w:footnote w:type="continuationSeparator" w:id="0">
    <w:p w14:paraId="473D83B2" w14:textId="77777777" w:rsidR="00C20A3E" w:rsidRDefault="00BE1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636E9"/>
    <w:rsid w:val="00064F4D"/>
    <w:rsid w:val="00097AC5"/>
    <w:rsid w:val="000B4143"/>
    <w:rsid w:val="000D225F"/>
    <w:rsid w:val="00145EE4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06A8"/>
    <w:rsid w:val="003951B7"/>
    <w:rsid w:val="003B603C"/>
    <w:rsid w:val="003F3A28"/>
    <w:rsid w:val="003F5FD7"/>
    <w:rsid w:val="00431CFE"/>
    <w:rsid w:val="004461A1"/>
    <w:rsid w:val="00482556"/>
    <w:rsid w:val="004D5CD6"/>
    <w:rsid w:val="004D73D3"/>
    <w:rsid w:val="005001C5"/>
    <w:rsid w:val="0052308E"/>
    <w:rsid w:val="00530BE1"/>
    <w:rsid w:val="005417D7"/>
    <w:rsid w:val="00542E97"/>
    <w:rsid w:val="0056157E"/>
    <w:rsid w:val="0056501E"/>
    <w:rsid w:val="005F4571"/>
    <w:rsid w:val="00693463"/>
    <w:rsid w:val="006A2114"/>
    <w:rsid w:val="006D5961"/>
    <w:rsid w:val="006D7118"/>
    <w:rsid w:val="006F78C1"/>
    <w:rsid w:val="007016EA"/>
    <w:rsid w:val="00714D89"/>
    <w:rsid w:val="00753D59"/>
    <w:rsid w:val="00780733"/>
    <w:rsid w:val="007C14B2"/>
    <w:rsid w:val="00801D20"/>
    <w:rsid w:val="00813630"/>
    <w:rsid w:val="00825C45"/>
    <w:rsid w:val="008271B1"/>
    <w:rsid w:val="00837F88"/>
    <w:rsid w:val="0084781C"/>
    <w:rsid w:val="008B4361"/>
    <w:rsid w:val="008D4EA0"/>
    <w:rsid w:val="008D5569"/>
    <w:rsid w:val="008D5B6D"/>
    <w:rsid w:val="00915601"/>
    <w:rsid w:val="00915EAA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806CE"/>
    <w:rsid w:val="00AA603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1501"/>
    <w:rsid w:val="00BC2D4A"/>
    <w:rsid w:val="00BE178E"/>
    <w:rsid w:val="00BF5EF1"/>
    <w:rsid w:val="00C20A3E"/>
    <w:rsid w:val="00C33091"/>
    <w:rsid w:val="00C4537A"/>
    <w:rsid w:val="00C83D33"/>
    <w:rsid w:val="00C94794"/>
    <w:rsid w:val="00CC13F9"/>
    <w:rsid w:val="00CD0B45"/>
    <w:rsid w:val="00CD3723"/>
    <w:rsid w:val="00D2075D"/>
    <w:rsid w:val="00D24ED9"/>
    <w:rsid w:val="00D55B37"/>
    <w:rsid w:val="00D5767D"/>
    <w:rsid w:val="00D62188"/>
    <w:rsid w:val="00D718C3"/>
    <w:rsid w:val="00D735B8"/>
    <w:rsid w:val="00D93C67"/>
    <w:rsid w:val="00E37008"/>
    <w:rsid w:val="00E7288E"/>
    <w:rsid w:val="00E87888"/>
    <w:rsid w:val="00EB424E"/>
    <w:rsid w:val="00EE1929"/>
    <w:rsid w:val="00F43DEE"/>
    <w:rsid w:val="00F50D63"/>
    <w:rsid w:val="00FB1E43"/>
    <w:rsid w:val="00FC0180"/>
    <w:rsid w:val="00FE24A8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A0894"/>
  <w15:docId w15:val="{A3238A59-E9C2-4EC2-8794-36E09724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CD0B45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22</cp:revision>
  <dcterms:created xsi:type="dcterms:W3CDTF">2012-06-21T22:27:00Z</dcterms:created>
  <dcterms:modified xsi:type="dcterms:W3CDTF">2022-07-01T21:30:00Z</dcterms:modified>
</cp:coreProperties>
</file>