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DC2" w:rsidRDefault="001A1DC2" w:rsidP="001A1DC2">
      <w:pPr>
        <w:widowControl w:val="0"/>
        <w:autoSpaceDE w:val="0"/>
        <w:autoSpaceDN w:val="0"/>
        <w:adjustRightInd w:val="0"/>
      </w:pPr>
      <w:bookmarkStart w:id="0" w:name="_GoBack"/>
      <w:bookmarkEnd w:id="0"/>
    </w:p>
    <w:p w:rsidR="001A1DC2" w:rsidRDefault="001A1DC2" w:rsidP="001A1DC2">
      <w:pPr>
        <w:widowControl w:val="0"/>
        <w:autoSpaceDE w:val="0"/>
        <w:autoSpaceDN w:val="0"/>
        <w:adjustRightInd w:val="0"/>
      </w:pPr>
      <w:r>
        <w:rPr>
          <w:b/>
          <w:bCs/>
        </w:rPr>
        <w:t>Section 145.800  Previous and Ongoing Agreements or Contracts and Transactions Not Affected</w:t>
      </w:r>
      <w:r>
        <w:t xml:space="preserve"> </w:t>
      </w:r>
    </w:p>
    <w:p w:rsidR="001A1DC2" w:rsidRDefault="001A1DC2" w:rsidP="001A1DC2">
      <w:pPr>
        <w:widowControl w:val="0"/>
        <w:autoSpaceDE w:val="0"/>
        <w:autoSpaceDN w:val="0"/>
        <w:adjustRightInd w:val="0"/>
      </w:pPr>
    </w:p>
    <w:p w:rsidR="001A1DC2" w:rsidRDefault="001A1DC2" w:rsidP="001A1DC2">
      <w:pPr>
        <w:widowControl w:val="0"/>
        <w:autoSpaceDE w:val="0"/>
        <w:autoSpaceDN w:val="0"/>
        <w:adjustRightInd w:val="0"/>
      </w:pPr>
      <w:r>
        <w:t xml:space="preserve">All loan broker agreements or contracts and transactions between a loan broker and its borrowers which do not comply with the Act of this part, if entered into prior to January 1, 1996, shall be deemed to be valid and enforceable, notwithstanding this Part or the Act. </w:t>
      </w:r>
    </w:p>
    <w:p w:rsidR="001A1DC2" w:rsidRDefault="001A1DC2" w:rsidP="001A1DC2">
      <w:pPr>
        <w:widowControl w:val="0"/>
        <w:autoSpaceDE w:val="0"/>
        <w:autoSpaceDN w:val="0"/>
        <w:adjustRightInd w:val="0"/>
      </w:pPr>
    </w:p>
    <w:p w:rsidR="001A1DC2" w:rsidRDefault="001A1DC2" w:rsidP="001A1DC2">
      <w:pPr>
        <w:widowControl w:val="0"/>
        <w:autoSpaceDE w:val="0"/>
        <w:autoSpaceDN w:val="0"/>
        <w:adjustRightInd w:val="0"/>
        <w:ind w:left="1440" w:hanging="720"/>
      </w:pPr>
      <w:r>
        <w:t xml:space="preserve">(Source:  Added at 22 Ill. Reg. 7233, effective April 15, 1998) </w:t>
      </w:r>
    </w:p>
    <w:sectPr w:rsidR="001A1DC2" w:rsidSect="001A1D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1DC2"/>
    <w:rsid w:val="001678D1"/>
    <w:rsid w:val="001A0D5C"/>
    <w:rsid w:val="001A1DC2"/>
    <w:rsid w:val="00781FBF"/>
    <w:rsid w:val="007B67BE"/>
    <w:rsid w:val="00F1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