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99B" w:rsidRDefault="0014199B" w:rsidP="0014199B">
      <w:pPr>
        <w:widowControl w:val="0"/>
        <w:autoSpaceDE w:val="0"/>
        <w:autoSpaceDN w:val="0"/>
        <w:adjustRightInd w:val="0"/>
      </w:pPr>
      <w:bookmarkStart w:id="0" w:name="_GoBack"/>
      <w:bookmarkEnd w:id="0"/>
    </w:p>
    <w:p w:rsidR="0014199B" w:rsidRDefault="0014199B" w:rsidP="0014199B">
      <w:pPr>
        <w:widowControl w:val="0"/>
        <w:autoSpaceDE w:val="0"/>
        <w:autoSpaceDN w:val="0"/>
        <w:adjustRightInd w:val="0"/>
      </w:pPr>
      <w:r>
        <w:rPr>
          <w:b/>
          <w:bCs/>
        </w:rPr>
        <w:t>Section 140.2144  Requirements as to Paper, Printing and Language</w:t>
      </w:r>
      <w:r>
        <w:t xml:space="preserve"> </w:t>
      </w:r>
    </w:p>
    <w:p w:rsidR="0014199B" w:rsidRDefault="0014199B" w:rsidP="0014199B">
      <w:pPr>
        <w:widowControl w:val="0"/>
        <w:autoSpaceDE w:val="0"/>
        <w:autoSpaceDN w:val="0"/>
        <w:adjustRightInd w:val="0"/>
      </w:pPr>
    </w:p>
    <w:p w:rsidR="0014199B" w:rsidRDefault="0014199B" w:rsidP="0014199B">
      <w:pPr>
        <w:widowControl w:val="0"/>
        <w:autoSpaceDE w:val="0"/>
        <w:autoSpaceDN w:val="0"/>
        <w:adjustRightInd w:val="0"/>
        <w:ind w:left="1440" w:hanging="720"/>
      </w:pPr>
      <w:r>
        <w:t>a)</w:t>
      </w:r>
      <w:r>
        <w:tab/>
        <w:t>Application for registration shall be filed on good qu</w:t>
      </w:r>
      <w:r w:rsidR="00B45942">
        <w:t>ality, unglazed, white paper, 8½</w:t>
      </w:r>
      <w:r>
        <w:t xml:space="preserve"> by 11 inches in size, insofar as practicable. </w:t>
      </w:r>
    </w:p>
    <w:p w:rsidR="00C46B4D" w:rsidRDefault="00C46B4D" w:rsidP="0014199B">
      <w:pPr>
        <w:widowControl w:val="0"/>
        <w:autoSpaceDE w:val="0"/>
        <w:autoSpaceDN w:val="0"/>
        <w:adjustRightInd w:val="0"/>
        <w:ind w:left="1440" w:hanging="720"/>
      </w:pPr>
    </w:p>
    <w:p w:rsidR="0014199B" w:rsidRDefault="0014199B" w:rsidP="0014199B">
      <w:pPr>
        <w:widowControl w:val="0"/>
        <w:autoSpaceDE w:val="0"/>
        <w:autoSpaceDN w:val="0"/>
        <w:adjustRightInd w:val="0"/>
        <w:ind w:left="1440" w:hanging="720"/>
      </w:pPr>
      <w:r>
        <w:t>b)</w:t>
      </w:r>
      <w:r>
        <w:tab/>
        <w:t xml:space="preserve">The application for registration, and all papers and documents filed as a part thereof, shall be printed, lithographed, mimeographed or typewritten.  However, the application or any portion thereof may be prepared by any similar process which, in the opinion of the Secretary of State, produces copies suitable for permanent record.  All copies of the material shall be clear, easily readable and suitable for repeated photocopying.  Debits in credit categories and credits in debit categories shall be designated to be clearly distinguishable as such on photocopies. </w:t>
      </w:r>
    </w:p>
    <w:p w:rsidR="00C46B4D" w:rsidRDefault="00C46B4D" w:rsidP="0014199B">
      <w:pPr>
        <w:widowControl w:val="0"/>
        <w:autoSpaceDE w:val="0"/>
        <w:autoSpaceDN w:val="0"/>
        <w:adjustRightInd w:val="0"/>
        <w:ind w:left="1440" w:hanging="720"/>
      </w:pPr>
    </w:p>
    <w:p w:rsidR="0014199B" w:rsidRDefault="0014199B" w:rsidP="0014199B">
      <w:pPr>
        <w:widowControl w:val="0"/>
        <w:autoSpaceDE w:val="0"/>
        <w:autoSpaceDN w:val="0"/>
        <w:adjustRightInd w:val="0"/>
        <w:ind w:left="1440" w:hanging="720"/>
      </w:pPr>
      <w:r>
        <w:t>c)</w:t>
      </w:r>
      <w:r>
        <w:tab/>
        <w:t xml:space="preserve">The application for registration shall be in the English language.  If any exhibit or other paper or document filed with the application for registration is in a foreign language, it shall be accompanied by a translation into the English language. </w:t>
      </w:r>
    </w:p>
    <w:sectPr w:rsidR="0014199B" w:rsidSect="001419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99B"/>
    <w:rsid w:val="000825EA"/>
    <w:rsid w:val="00092412"/>
    <w:rsid w:val="0014199B"/>
    <w:rsid w:val="001678D1"/>
    <w:rsid w:val="00A6246C"/>
    <w:rsid w:val="00B45942"/>
    <w:rsid w:val="00C4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45942"/>
    <w:pPr>
      <w:ind w:left="720" w:hanging="360"/>
    </w:pPr>
  </w:style>
  <w:style w:type="paragraph" w:styleId="BodyTextIndent">
    <w:name w:val="Body Text Indent"/>
    <w:basedOn w:val="Normal"/>
    <w:rsid w:val="00B4594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45942"/>
    <w:pPr>
      <w:ind w:left="720" w:hanging="360"/>
    </w:pPr>
  </w:style>
  <w:style w:type="paragraph" w:styleId="BodyTextIndent">
    <w:name w:val="Body Text Indent"/>
    <w:basedOn w:val="Normal"/>
    <w:rsid w:val="00B4594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