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1E9" w:rsidRDefault="003D41E9" w:rsidP="003D41E9">
      <w:pPr>
        <w:widowControl w:val="0"/>
        <w:autoSpaceDE w:val="0"/>
        <w:autoSpaceDN w:val="0"/>
        <w:adjustRightInd w:val="0"/>
      </w:pPr>
      <w:bookmarkStart w:id="0" w:name="_GoBack"/>
      <w:bookmarkEnd w:id="0"/>
    </w:p>
    <w:p w:rsidR="003D41E9" w:rsidRDefault="003D41E9" w:rsidP="003D41E9">
      <w:pPr>
        <w:widowControl w:val="0"/>
        <w:autoSpaceDE w:val="0"/>
        <w:autoSpaceDN w:val="0"/>
        <w:adjustRightInd w:val="0"/>
      </w:pPr>
      <w:r>
        <w:rPr>
          <w:b/>
          <w:bCs/>
        </w:rPr>
        <w:t>Section 603.110  Test Samples</w:t>
      </w:r>
      <w:r>
        <w:t xml:space="preserve"> </w:t>
      </w:r>
    </w:p>
    <w:p w:rsidR="003D41E9" w:rsidRDefault="003D41E9" w:rsidP="003D41E9">
      <w:pPr>
        <w:widowControl w:val="0"/>
        <w:autoSpaceDE w:val="0"/>
        <w:autoSpaceDN w:val="0"/>
        <w:adjustRightInd w:val="0"/>
      </w:pPr>
    </w:p>
    <w:p w:rsidR="003D41E9" w:rsidRDefault="003D41E9" w:rsidP="003D41E9">
      <w:pPr>
        <w:widowControl w:val="0"/>
        <w:autoSpaceDE w:val="0"/>
        <w:autoSpaceDN w:val="0"/>
        <w:adjustRightInd w:val="0"/>
        <w:ind w:left="1440" w:hanging="720"/>
      </w:pPr>
      <w:r>
        <w:t>a)</w:t>
      </w:r>
      <w:r>
        <w:tab/>
        <w:t xml:space="preserve">The winning horse in every race and any other horse or horses selected at the discretion of the  stewards shall have taken from it test samples. </w:t>
      </w:r>
    </w:p>
    <w:p w:rsidR="00F4084D" w:rsidRDefault="00F4084D" w:rsidP="003D41E9">
      <w:pPr>
        <w:widowControl w:val="0"/>
        <w:autoSpaceDE w:val="0"/>
        <w:autoSpaceDN w:val="0"/>
        <w:adjustRightInd w:val="0"/>
        <w:ind w:left="1440" w:hanging="720"/>
      </w:pPr>
    </w:p>
    <w:p w:rsidR="003D41E9" w:rsidRDefault="003D41E9" w:rsidP="003D41E9">
      <w:pPr>
        <w:widowControl w:val="0"/>
        <w:autoSpaceDE w:val="0"/>
        <w:autoSpaceDN w:val="0"/>
        <w:adjustRightInd w:val="0"/>
        <w:ind w:left="1440" w:hanging="720"/>
      </w:pPr>
      <w:r>
        <w:t>b)</w:t>
      </w:r>
      <w:r>
        <w:tab/>
        <w:t xml:space="preserve">Any person having the care, custody, and/or control of any horse who shall refuse to submit such horse for test samples shall have his license suspended for not less than 30 days and such horse shall be disqualified. </w:t>
      </w:r>
    </w:p>
    <w:p w:rsidR="00F4084D" w:rsidRDefault="00F4084D" w:rsidP="003D41E9">
      <w:pPr>
        <w:widowControl w:val="0"/>
        <w:autoSpaceDE w:val="0"/>
        <w:autoSpaceDN w:val="0"/>
        <w:adjustRightInd w:val="0"/>
        <w:ind w:left="1440" w:hanging="720"/>
      </w:pPr>
    </w:p>
    <w:p w:rsidR="003D41E9" w:rsidRDefault="003D41E9" w:rsidP="003D41E9">
      <w:pPr>
        <w:widowControl w:val="0"/>
        <w:autoSpaceDE w:val="0"/>
        <w:autoSpaceDN w:val="0"/>
        <w:adjustRightInd w:val="0"/>
        <w:ind w:left="1440" w:hanging="720"/>
      </w:pPr>
      <w:r>
        <w:t>c)</w:t>
      </w:r>
      <w:r>
        <w:tab/>
        <w:t xml:space="preserve">Test samples shall be taken under the supervision of the State veterinarian by persons appointed by the Board.  During the taking of such test samples, the owner or trainer or his/her representative or employee shall be present at all times. </w:t>
      </w:r>
    </w:p>
    <w:p w:rsidR="00F4084D" w:rsidRDefault="00F4084D" w:rsidP="003D41E9">
      <w:pPr>
        <w:widowControl w:val="0"/>
        <w:autoSpaceDE w:val="0"/>
        <w:autoSpaceDN w:val="0"/>
        <w:adjustRightInd w:val="0"/>
        <w:ind w:left="1440" w:hanging="720"/>
      </w:pPr>
    </w:p>
    <w:p w:rsidR="003D41E9" w:rsidRDefault="003D41E9" w:rsidP="003D41E9">
      <w:pPr>
        <w:widowControl w:val="0"/>
        <w:autoSpaceDE w:val="0"/>
        <w:autoSpaceDN w:val="0"/>
        <w:adjustRightInd w:val="0"/>
        <w:ind w:left="1440" w:hanging="720"/>
      </w:pPr>
      <w:r>
        <w:t>d)</w:t>
      </w:r>
      <w:r>
        <w:tab/>
        <w:t xml:space="preserve">The test samples shall be sealed by the State veterinarian or those under his/her supervision and the evidence of such sealing shall be witnessed by the signature of the owner or trainer or his/her agent or employee. </w:t>
      </w:r>
    </w:p>
    <w:sectPr w:rsidR="003D41E9" w:rsidSect="003D41E9">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41E9"/>
    <w:rsid w:val="00295D10"/>
    <w:rsid w:val="003D41E9"/>
    <w:rsid w:val="00CF6148"/>
    <w:rsid w:val="00E550DC"/>
    <w:rsid w:val="00ED0F98"/>
    <w:rsid w:val="00F40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603</vt:lpstr>
    </vt:vector>
  </TitlesOfParts>
  <Company>State of Illinois</Company>
  <LinksUpToDate>false</LinksUpToDate>
  <CharactersWithSpaces>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603</dc:title>
  <dc:subject/>
  <dc:creator>ThomasVD</dc:creator>
  <cp:keywords/>
  <dc:description/>
  <cp:lastModifiedBy>Roberts, John</cp:lastModifiedBy>
  <cp:revision>3</cp:revision>
  <dcterms:created xsi:type="dcterms:W3CDTF">2012-06-21T21:13:00Z</dcterms:created>
  <dcterms:modified xsi:type="dcterms:W3CDTF">2012-06-21T21:13:00Z</dcterms:modified>
</cp:coreProperties>
</file>