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75E" w:rsidRDefault="00F2375E" w:rsidP="00F2375E">
      <w:pPr>
        <w:widowControl w:val="0"/>
        <w:autoSpaceDE w:val="0"/>
        <w:autoSpaceDN w:val="0"/>
        <w:adjustRightInd w:val="0"/>
      </w:pPr>
      <w:bookmarkStart w:id="0" w:name="_GoBack"/>
      <w:bookmarkEnd w:id="0"/>
    </w:p>
    <w:p w:rsidR="00F2375E" w:rsidRDefault="00F2375E" w:rsidP="00F2375E">
      <w:pPr>
        <w:widowControl w:val="0"/>
        <w:autoSpaceDE w:val="0"/>
        <w:autoSpaceDN w:val="0"/>
        <w:adjustRightInd w:val="0"/>
      </w:pPr>
      <w:r>
        <w:rPr>
          <w:b/>
          <w:bCs/>
        </w:rPr>
        <w:t>Section 415.70  Distribution of Programs</w:t>
      </w:r>
      <w:r>
        <w:t xml:space="preserve"> </w:t>
      </w:r>
    </w:p>
    <w:p w:rsidR="00F2375E" w:rsidRDefault="00F2375E" w:rsidP="00F2375E">
      <w:pPr>
        <w:widowControl w:val="0"/>
        <w:autoSpaceDE w:val="0"/>
        <w:autoSpaceDN w:val="0"/>
        <w:adjustRightInd w:val="0"/>
      </w:pPr>
    </w:p>
    <w:p w:rsidR="00F2375E" w:rsidRDefault="00F2375E" w:rsidP="00F2375E">
      <w:pPr>
        <w:widowControl w:val="0"/>
        <w:autoSpaceDE w:val="0"/>
        <w:autoSpaceDN w:val="0"/>
        <w:adjustRightInd w:val="0"/>
      </w:pPr>
      <w:r>
        <w:t xml:space="preserve">Each organization licensee shall provide electronic transmission of program information to all intertrack licensees and intertrack location licensees at least 24 hours before the scheduled post of the first race of its racing program. </w:t>
      </w:r>
    </w:p>
    <w:p w:rsidR="00F2375E" w:rsidRDefault="00F2375E" w:rsidP="00F2375E">
      <w:pPr>
        <w:widowControl w:val="0"/>
        <w:autoSpaceDE w:val="0"/>
        <w:autoSpaceDN w:val="0"/>
        <w:adjustRightInd w:val="0"/>
      </w:pPr>
    </w:p>
    <w:p w:rsidR="00F2375E" w:rsidRDefault="00F2375E" w:rsidP="00F2375E">
      <w:pPr>
        <w:widowControl w:val="0"/>
        <w:autoSpaceDE w:val="0"/>
        <w:autoSpaceDN w:val="0"/>
        <w:adjustRightInd w:val="0"/>
        <w:ind w:left="1440" w:hanging="720"/>
      </w:pPr>
      <w:r>
        <w:t xml:space="preserve">(Source:  Amended at 21 Ill. Reg. 12208, effective September 1, 1997) </w:t>
      </w:r>
    </w:p>
    <w:sectPr w:rsidR="00F2375E" w:rsidSect="00F237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375E"/>
    <w:rsid w:val="001678D1"/>
    <w:rsid w:val="0060464E"/>
    <w:rsid w:val="00757C07"/>
    <w:rsid w:val="00B8304C"/>
    <w:rsid w:val="00F23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415</vt:lpstr>
    </vt:vector>
  </TitlesOfParts>
  <Company>State of Illinois</Company>
  <LinksUpToDate>false</LinksUpToDate>
  <CharactersWithSpaces>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415</dc:title>
  <dc:subject/>
  <dc:creator>Illinois General Assembly</dc:creator>
  <cp:keywords/>
  <dc:description/>
  <cp:lastModifiedBy>Roberts, John</cp:lastModifiedBy>
  <cp:revision>3</cp:revision>
  <dcterms:created xsi:type="dcterms:W3CDTF">2012-06-21T21:01:00Z</dcterms:created>
  <dcterms:modified xsi:type="dcterms:W3CDTF">2012-06-21T21:01:00Z</dcterms:modified>
</cp:coreProperties>
</file>