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06" w:rsidRDefault="00502106" w:rsidP="003868C4"/>
    <w:p w:rsidR="003868C4" w:rsidRPr="00DB3FE9" w:rsidRDefault="00070B89" w:rsidP="003868C4">
      <w:r>
        <w:t xml:space="preserve">SOURCE:  Adopted at 44 Ill. Reg. </w:t>
      </w:r>
      <w:r w:rsidR="00946F5B">
        <w:t>13101</w:t>
      </w:r>
      <w:r>
        <w:t xml:space="preserve">, effective </w:t>
      </w:r>
      <w:bookmarkStart w:id="0" w:name="_GoBack"/>
      <w:r w:rsidR="00946F5B">
        <w:t>August 1, 2020</w:t>
      </w:r>
      <w:bookmarkEnd w:id="0"/>
      <w:r>
        <w:t>.</w:t>
      </w:r>
    </w:p>
    <w:sectPr w:rsidR="003868C4" w:rsidRPr="00DB3F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8C4" w:rsidRDefault="003868C4">
      <w:r>
        <w:separator/>
      </w:r>
    </w:p>
  </w:endnote>
  <w:endnote w:type="continuationSeparator" w:id="0">
    <w:p w:rsidR="003868C4" w:rsidRDefault="0038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8C4" w:rsidRDefault="003868C4">
      <w:r>
        <w:separator/>
      </w:r>
    </w:p>
  </w:footnote>
  <w:footnote w:type="continuationSeparator" w:id="0">
    <w:p w:rsidR="003868C4" w:rsidRDefault="00386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B89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332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8C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10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BD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F5B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1C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FE9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18A12-B499-498A-BD83-09267A38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Text">
    <w:name w:val="Default Text"/>
    <w:basedOn w:val="Normal"/>
    <w:rsid w:val="003868C4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8</cp:revision>
  <dcterms:created xsi:type="dcterms:W3CDTF">2019-07-01T18:01:00Z</dcterms:created>
  <dcterms:modified xsi:type="dcterms:W3CDTF">2020-08-03T15:01:00Z</dcterms:modified>
</cp:coreProperties>
</file>