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C94" w:rsidRDefault="00B96C94" w:rsidP="00C61475"/>
    <w:p w:rsidR="00C61475" w:rsidRPr="00C61475" w:rsidRDefault="00C61475" w:rsidP="00C61475">
      <w:bookmarkStart w:id="0" w:name="_GoBack"/>
      <w:bookmarkEnd w:id="0"/>
      <w:r w:rsidRPr="00C61475">
        <w:t xml:space="preserve">AUTHORITY:  Implementing Title II, Subtitle A of the Americans With Disabilities Act of 1990 (42 USC 12131-12134), as specified in Title II regulations (28 CFR 35.107), and authorized by Section </w:t>
      </w:r>
      <w:r w:rsidR="0076548A">
        <w:t>1-50</w:t>
      </w:r>
      <w:r w:rsidRPr="00C61475">
        <w:t xml:space="preserve"> of the </w:t>
      </w:r>
      <w:r w:rsidR="0076548A">
        <w:t xml:space="preserve">Department of Innovation and Technology Act </w:t>
      </w:r>
      <w:r w:rsidRPr="00C61475">
        <w:t>[2</w:t>
      </w:r>
      <w:r w:rsidR="0076548A">
        <w:t>0 ILCS 1370</w:t>
      </w:r>
      <w:r w:rsidRPr="00C61475">
        <w:t>].</w:t>
      </w:r>
    </w:p>
    <w:sectPr w:rsidR="00C61475" w:rsidRPr="00C6147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475" w:rsidRDefault="00C61475">
      <w:r>
        <w:separator/>
      </w:r>
    </w:p>
  </w:endnote>
  <w:endnote w:type="continuationSeparator" w:id="0">
    <w:p w:rsidR="00C61475" w:rsidRDefault="00C61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475" w:rsidRDefault="00C61475">
      <w:r>
        <w:separator/>
      </w:r>
    </w:p>
  </w:footnote>
  <w:footnote w:type="continuationSeparator" w:id="0">
    <w:p w:rsidR="00C61475" w:rsidRDefault="00C614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475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4155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48A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6C94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1475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86A5EE-9A3C-43B5-AEF1-D1F38D410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226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Marines Debra L.</dc:creator>
  <cp:keywords/>
  <dc:description/>
  <cp:lastModifiedBy>Lane, Arlene L.</cp:lastModifiedBy>
  <cp:revision>4</cp:revision>
  <dcterms:created xsi:type="dcterms:W3CDTF">2019-07-01T18:01:00Z</dcterms:created>
  <dcterms:modified xsi:type="dcterms:W3CDTF">2020-02-26T15:42:00Z</dcterms:modified>
</cp:coreProperties>
</file>